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580" w:rsidRPr="002405F4" w:rsidRDefault="005F7580" w:rsidP="005F7580">
      <w:pPr>
        <w:pStyle w:val="a3"/>
        <w:widowControl/>
        <w:numPr>
          <w:ilvl w:val="0"/>
          <w:numId w:val="1"/>
        </w:numPr>
        <w:autoSpaceDE/>
        <w:autoSpaceDN/>
        <w:contextualSpacing/>
        <w:rPr>
          <w:b/>
          <w:sz w:val="28"/>
          <w:szCs w:val="28"/>
          <w:lang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F293674" wp14:editId="0B1AD15E">
            <wp:simplePos x="0" y="0"/>
            <wp:positionH relativeFrom="column">
              <wp:posOffset>-378460</wp:posOffset>
            </wp:positionH>
            <wp:positionV relativeFrom="paragraph">
              <wp:posOffset>-243840</wp:posOffset>
            </wp:positionV>
            <wp:extent cx="1480185" cy="1771650"/>
            <wp:effectExtent l="19050" t="0" r="5715" b="0"/>
            <wp:wrapSquare wrapText="bothSides"/>
            <wp:docPr id="3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05F4">
        <w:rPr>
          <w:sz w:val="24"/>
          <w:szCs w:val="24"/>
          <w:lang w:eastAsia="ru-RU"/>
        </w:rPr>
        <w:t xml:space="preserve"> </w:t>
      </w:r>
      <w:r w:rsidRPr="002405F4">
        <w:rPr>
          <w:b/>
          <w:sz w:val="28"/>
          <w:szCs w:val="28"/>
          <w:lang w:eastAsia="ru-RU"/>
        </w:rPr>
        <w:t>Болтаева</w:t>
      </w:r>
      <w:r w:rsidRPr="002405F4">
        <w:rPr>
          <w:rFonts w:eastAsia="Calibri"/>
          <w:b/>
          <w:bCs/>
          <w:sz w:val="28"/>
          <w:szCs w:val="28"/>
        </w:rPr>
        <w:t xml:space="preserve">    Г</w:t>
      </w:r>
      <w:r w:rsidRPr="002405F4">
        <w:rPr>
          <w:b/>
          <w:sz w:val="28"/>
          <w:szCs w:val="28"/>
          <w:lang w:eastAsia="ru-RU"/>
        </w:rPr>
        <w:t xml:space="preserve">улзифа  Жанабаевна          </w:t>
      </w:r>
    </w:p>
    <w:p w:rsidR="005F7580" w:rsidRPr="002405F4" w:rsidRDefault="005F7580" w:rsidP="005F7580">
      <w:pPr>
        <w:pStyle w:val="a3"/>
        <w:widowControl/>
        <w:numPr>
          <w:ilvl w:val="0"/>
          <w:numId w:val="1"/>
        </w:numPr>
        <w:autoSpaceDE/>
        <w:autoSpaceDN/>
        <w:contextualSpacing/>
        <w:rPr>
          <w:rFonts w:eastAsia="Calibri"/>
          <w:b/>
          <w:sz w:val="28"/>
          <w:szCs w:val="28"/>
        </w:rPr>
      </w:pPr>
      <w:r w:rsidRPr="002405F4">
        <w:rPr>
          <w:rFonts w:eastAsia="Calibri"/>
          <w:b/>
          <w:sz w:val="28"/>
          <w:szCs w:val="28"/>
        </w:rPr>
        <w:t>Шымкент қаласы, Әл-Фараби ауданы</w:t>
      </w:r>
    </w:p>
    <w:p w:rsidR="005F7580" w:rsidRPr="002405F4" w:rsidRDefault="005F7580" w:rsidP="005F7580">
      <w:pPr>
        <w:pStyle w:val="a3"/>
        <w:widowControl/>
        <w:numPr>
          <w:ilvl w:val="0"/>
          <w:numId w:val="1"/>
        </w:numPr>
        <w:autoSpaceDE/>
        <w:autoSpaceDN/>
        <w:contextualSpacing/>
        <w:rPr>
          <w:rFonts w:eastAsia="Calibri"/>
          <w:b/>
          <w:sz w:val="28"/>
          <w:szCs w:val="28"/>
        </w:rPr>
      </w:pPr>
      <w:r w:rsidRPr="002405F4">
        <w:rPr>
          <w:rFonts w:eastAsia="Calibri"/>
          <w:b/>
          <w:sz w:val="28"/>
          <w:szCs w:val="28"/>
        </w:rPr>
        <w:t>Ө.А.Жолдасбеков атындағы №9 ІТ лицей</w:t>
      </w:r>
    </w:p>
    <w:p w:rsidR="005F7580" w:rsidRPr="002405F4" w:rsidRDefault="005F7580" w:rsidP="005F7580">
      <w:pPr>
        <w:pStyle w:val="a3"/>
        <w:widowControl/>
        <w:numPr>
          <w:ilvl w:val="0"/>
          <w:numId w:val="1"/>
        </w:numPr>
        <w:autoSpaceDE/>
        <w:autoSpaceDN/>
        <w:contextualSpacing/>
        <w:rPr>
          <w:b/>
          <w:sz w:val="28"/>
          <w:szCs w:val="28"/>
          <w:lang w:eastAsia="ru-RU"/>
        </w:rPr>
      </w:pPr>
      <w:r w:rsidRPr="002405F4">
        <w:rPr>
          <w:rFonts w:eastAsia="Calibri"/>
          <w:b/>
          <w:sz w:val="28"/>
          <w:szCs w:val="28"/>
        </w:rPr>
        <w:t>Қазақ тілі мен әдебиеті мұғалімі</w:t>
      </w:r>
      <w:r w:rsidRPr="002405F4">
        <w:rPr>
          <w:b/>
          <w:sz w:val="28"/>
          <w:szCs w:val="28"/>
          <w:lang w:eastAsia="ru-RU"/>
        </w:rPr>
        <w:t xml:space="preserve"> </w:t>
      </w:r>
    </w:p>
    <w:p w:rsidR="005F7580" w:rsidRPr="002405F4" w:rsidRDefault="005F7580" w:rsidP="005F7580">
      <w:pPr>
        <w:pStyle w:val="a3"/>
        <w:widowControl/>
        <w:numPr>
          <w:ilvl w:val="0"/>
          <w:numId w:val="1"/>
        </w:numPr>
        <w:autoSpaceDE/>
        <w:autoSpaceDN/>
        <w:contextualSpacing/>
        <w:rPr>
          <w:b/>
          <w:sz w:val="28"/>
          <w:szCs w:val="28"/>
          <w:lang w:eastAsia="ru-RU"/>
        </w:rPr>
      </w:pPr>
      <w:r w:rsidRPr="002405F4">
        <w:rPr>
          <w:b/>
          <w:sz w:val="28"/>
          <w:szCs w:val="28"/>
          <w:lang w:eastAsia="ru-RU"/>
        </w:rPr>
        <w:t>640515401394</w:t>
      </w:r>
    </w:p>
    <w:p w:rsidR="005F7580" w:rsidRPr="002405F4" w:rsidRDefault="005F7580" w:rsidP="005F7580">
      <w:pPr>
        <w:pStyle w:val="a3"/>
        <w:widowControl/>
        <w:numPr>
          <w:ilvl w:val="0"/>
          <w:numId w:val="1"/>
        </w:numPr>
        <w:autoSpaceDE/>
        <w:autoSpaceDN/>
        <w:contextualSpacing/>
        <w:rPr>
          <w:b/>
          <w:sz w:val="28"/>
          <w:szCs w:val="28"/>
          <w:lang w:eastAsia="ru-RU"/>
        </w:rPr>
      </w:pPr>
      <w:r w:rsidRPr="002405F4">
        <w:rPr>
          <w:b/>
          <w:sz w:val="28"/>
          <w:szCs w:val="28"/>
          <w:lang w:eastAsia="ru-RU"/>
        </w:rPr>
        <w:t>87024244176</w:t>
      </w:r>
    </w:p>
    <w:p w:rsidR="005F7580" w:rsidRDefault="005F7580" w:rsidP="005F7580">
      <w:pPr>
        <w:tabs>
          <w:tab w:val="left" w:pos="2552"/>
          <w:tab w:val="left" w:pos="3261"/>
        </w:tabs>
        <w:contextualSpacing/>
        <w:rPr>
          <w:b/>
          <w:bCs/>
        </w:rPr>
      </w:pPr>
    </w:p>
    <w:p w:rsidR="005F7580" w:rsidRDefault="005F7580" w:rsidP="005F7580">
      <w:pPr>
        <w:tabs>
          <w:tab w:val="left" w:pos="2552"/>
          <w:tab w:val="left" w:pos="3261"/>
        </w:tabs>
        <w:contextualSpacing/>
        <w:rPr>
          <w:b/>
          <w:bCs/>
        </w:rPr>
      </w:pPr>
    </w:p>
    <w:p w:rsidR="005F7580" w:rsidRDefault="005F7580" w:rsidP="005F7580">
      <w:pPr>
        <w:tabs>
          <w:tab w:val="left" w:pos="2552"/>
          <w:tab w:val="left" w:pos="3261"/>
        </w:tabs>
        <w:contextualSpacing/>
        <w:jc w:val="center"/>
        <w:rPr>
          <w:b/>
          <w:bCs/>
        </w:rPr>
      </w:pPr>
      <w:r>
        <w:rPr>
          <w:b/>
          <w:bCs/>
        </w:rPr>
        <w:t>Қысқа мерзімді жоспар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7434"/>
      </w:tblGrid>
      <w:tr w:rsidR="005F7580" w:rsidRPr="00C86E94" w:rsidTr="007F67FA">
        <w:tc>
          <w:tcPr>
            <w:tcW w:w="2263" w:type="dxa"/>
          </w:tcPr>
          <w:p w:rsidR="005F7580" w:rsidRPr="00C86E94" w:rsidRDefault="005F7580" w:rsidP="007F67FA">
            <w:pPr>
              <w:tabs>
                <w:tab w:val="left" w:pos="1134"/>
              </w:tabs>
              <w:contextualSpacing/>
              <w:rPr>
                <w:bCs/>
                <w:sz w:val="28"/>
                <w:szCs w:val="28"/>
              </w:rPr>
            </w:pPr>
            <w:r w:rsidRPr="00C86E94">
              <w:rPr>
                <w:bCs/>
                <w:sz w:val="28"/>
                <w:szCs w:val="28"/>
              </w:rPr>
              <w:t>Білім беру ұйымының атауы:</w:t>
            </w:r>
          </w:p>
        </w:tc>
        <w:tc>
          <w:tcPr>
            <w:tcW w:w="7082" w:type="dxa"/>
          </w:tcPr>
          <w:p w:rsidR="005F7580" w:rsidRPr="00C86E94" w:rsidRDefault="005F7580" w:rsidP="007F67FA">
            <w:pPr>
              <w:contextualSpacing/>
              <w:rPr>
                <w:rFonts w:eastAsia="Consolas"/>
                <w:sz w:val="28"/>
                <w:szCs w:val="28"/>
              </w:rPr>
            </w:pPr>
            <w:r w:rsidRPr="00C86E94">
              <w:rPr>
                <w:rFonts w:eastAsia="Consolas"/>
                <w:sz w:val="28"/>
                <w:szCs w:val="28"/>
              </w:rPr>
              <w:t>Ө.А.Жолдасбеков атындағы №9 ІТ лицей</w:t>
            </w:r>
          </w:p>
        </w:tc>
      </w:tr>
      <w:tr w:rsidR="005F7580" w:rsidRPr="001860CF" w:rsidTr="007F67FA">
        <w:tc>
          <w:tcPr>
            <w:tcW w:w="2263" w:type="dxa"/>
          </w:tcPr>
          <w:p w:rsidR="005F7580" w:rsidRPr="00C86E94" w:rsidRDefault="005F7580" w:rsidP="007F67FA">
            <w:pPr>
              <w:tabs>
                <w:tab w:val="left" w:pos="1134"/>
              </w:tabs>
              <w:contextualSpacing/>
              <w:rPr>
                <w:bCs/>
                <w:sz w:val="28"/>
                <w:szCs w:val="28"/>
              </w:rPr>
            </w:pPr>
            <w:r w:rsidRPr="00C86E94">
              <w:rPr>
                <w:bCs/>
                <w:sz w:val="28"/>
                <w:szCs w:val="28"/>
              </w:rPr>
              <w:t>Бөлім:</w:t>
            </w:r>
          </w:p>
        </w:tc>
        <w:tc>
          <w:tcPr>
            <w:tcW w:w="7082" w:type="dxa"/>
          </w:tcPr>
          <w:p w:rsidR="005F7580" w:rsidRPr="00C86E94" w:rsidRDefault="005F7580" w:rsidP="007F67FA">
            <w:pPr>
              <w:contextualSpacing/>
              <w:rPr>
                <w:rFonts w:eastAsia="Consolas"/>
                <w:sz w:val="28"/>
                <w:szCs w:val="28"/>
              </w:rPr>
            </w:pPr>
            <w:r w:rsidRPr="00C86E94">
              <w:rPr>
                <w:rFonts w:eastAsia="Consolas"/>
                <w:sz w:val="28"/>
                <w:szCs w:val="28"/>
              </w:rPr>
              <w:t>6-бөлім. Қиял әлемі</w:t>
            </w:r>
          </w:p>
        </w:tc>
      </w:tr>
      <w:tr w:rsidR="005F7580" w:rsidRPr="001860CF" w:rsidTr="007F67FA">
        <w:tc>
          <w:tcPr>
            <w:tcW w:w="2263" w:type="dxa"/>
          </w:tcPr>
          <w:p w:rsidR="005F7580" w:rsidRPr="001860CF" w:rsidRDefault="005F7580" w:rsidP="007F67FA">
            <w:pPr>
              <w:contextualSpacing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>Педагогтің аты-жөні:</w:t>
            </w:r>
          </w:p>
        </w:tc>
        <w:tc>
          <w:tcPr>
            <w:tcW w:w="7082" w:type="dxa"/>
          </w:tcPr>
          <w:p w:rsidR="005F7580" w:rsidRPr="001860CF" w:rsidRDefault="005F7580" w:rsidP="007F67FA">
            <w:pPr>
              <w:contextualSpacing/>
              <w:rPr>
                <w:b/>
                <w:bCs/>
                <w:sz w:val="28"/>
                <w:szCs w:val="28"/>
              </w:rPr>
            </w:pPr>
            <w:r w:rsidRPr="001860CF">
              <w:rPr>
                <w:b/>
                <w:bCs/>
                <w:sz w:val="28"/>
                <w:szCs w:val="28"/>
              </w:rPr>
              <w:t>Болтаева  Гулзифа  Жанабаевна</w:t>
            </w:r>
          </w:p>
        </w:tc>
      </w:tr>
      <w:tr w:rsidR="005F7580" w:rsidRPr="001860CF" w:rsidTr="007F67FA">
        <w:tc>
          <w:tcPr>
            <w:tcW w:w="2263" w:type="dxa"/>
          </w:tcPr>
          <w:p w:rsidR="005F7580" w:rsidRPr="001860CF" w:rsidRDefault="005F7580" w:rsidP="007F67FA">
            <w:pPr>
              <w:contextualSpacing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 xml:space="preserve">Күні: </w:t>
            </w:r>
          </w:p>
        </w:tc>
        <w:tc>
          <w:tcPr>
            <w:tcW w:w="7082" w:type="dxa"/>
          </w:tcPr>
          <w:p w:rsidR="005F7580" w:rsidRPr="001860CF" w:rsidRDefault="005F7580" w:rsidP="007F67FA">
            <w:pPr>
              <w:contextualSpacing/>
              <w:rPr>
                <w:b/>
                <w:bCs/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</w:t>
            </w:r>
            <w:r w:rsidRPr="001860CF">
              <w:rPr>
                <w:sz w:val="28"/>
                <w:szCs w:val="28"/>
              </w:rPr>
              <w:t>01.2025ж.</w:t>
            </w:r>
          </w:p>
        </w:tc>
      </w:tr>
      <w:tr w:rsidR="005F7580" w:rsidRPr="001860CF" w:rsidTr="007F67FA">
        <w:tc>
          <w:tcPr>
            <w:tcW w:w="2263" w:type="dxa"/>
          </w:tcPr>
          <w:p w:rsidR="005F7580" w:rsidRPr="001860CF" w:rsidRDefault="005F7580" w:rsidP="007F67FA">
            <w:pPr>
              <w:contextualSpacing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>Сыныбы: 5</w:t>
            </w:r>
          </w:p>
        </w:tc>
        <w:tc>
          <w:tcPr>
            <w:tcW w:w="7082" w:type="dxa"/>
          </w:tcPr>
          <w:p w:rsidR="005F7580" w:rsidRPr="001860CF" w:rsidRDefault="005F7580" w:rsidP="007F67FA">
            <w:pPr>
              <w:contextualSpacing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>Қатысушылар саны:                   Қатыспағандар саны:</w:t>
            </w:r>
          </w:p>
        </w:tc>
      </w:tr>
      <w:tr w:rsidR="005F7580" w:rsidRPr="001860CF" w:rsidTr="007F67FA">
        <w:tc>
          <w:tcPr>
            <w:tcW w:w="2263" w:type="dxa"/>
          </w:tcPr>
          <w:p w:rsidR="005F7580" w:rsidRPr="001860CF" w:rsidRDefault="005F7580" w:rsidP="007F67FA">
            <w:pPr>
              <w:contextualSpacing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>Сабақтың тақырыбы:</w:t>
            </w:r>
          </w:p>
        </w:tc>
        <w:tc>
          <w:tcPr>
            <w:tcW w:w="7082" w:type="dxa"/>
          </w:tcPr>
          <w:p w:rsidR="005F7580" w:rsidRPr="001860CF" w:rsidRDefault="005F7580" w:rsidP="007F67FA">
            <w:pPr>
              <w:contextualSpacing/>
              <w:rPr>
                <w:b/>
                <w:bCs/>
                <w:sz w:val="28"/>
                <w:szCs w:val="28"/>
              </w:rPr>
            </w:pPr>
            <w:r w:rsidRPr="001860CF">
              <w:rPr>
                <w:b/>
                <w:sz w:val="28"/>
                <w:szCs w:val="28"/>
              </w:rPr>
              <w:t>Қиялдай алу-ерекше қабілет.   Зат есім</w:t>
            </w:r>
          </w:p>
        </w:tc>
      </w:tr>
      <w:tr w:rsidR="005F7580" w:rsidRPr="001860CF" w:rsidTr="007F67FA">
        <w:tc>
          <w:tcPr>
            <w:tcW w:w="2263" w:type="dxa"/>
          </w:tcPr>
          <w:p w:rsidR="005F7580" w:rsidRPr="001860CF" w:rsidRDefault="005F7580" w:rsidP="007F67FA">
            <w:pPr>
              <w:contextualSpacing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>Оқу бағдарламасына сәйкес оқу мақсаты</w:t>
            </w:r>
          </w:p>
        </w:tc>
        <w:tc>
          <w:tcPr>
            <w:tcW w:w="7082" w:type="dxa"/>
          </w:tcPr>
          <w:p w:rsidR="005F7580" w:rsidRPr="001860CF" w:rsidRDefault="005F7580" w:rsidP="007F67FA">
            <w:pPr>
              <w:contextualSpacing/>
              <w:jc w:val="both"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>5.1.5.3.Тыңдалған мәтіннің мазмұнын түсіну,негізгі және қосымша ақпаратты анықтай алады.</w:t>
            </w:r>
          </w:p>
          <w:p w:rsidR="005F7580" w:rsidRPr="001860CF" w:rsidRDefault="005F7580" w:rsidP="007F67FA">
            <w:pPr>
              <w:contextualSpacing/>
              <w:jc w:val="both"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>5.2.5.3.Хат,хабарлама,жарнама,нұсқаулық,хабарландырудың құрылымы мен рәсімделуі арқылы жанрлық ерекшеліктерін ажырата алады.</w:t>
            </w:r>
          </w:p>
          <w:p w:rsidR="005F7580" w:rsidRPr="001860CF" w:rsidRDefault="005F7580" w:rsidP="007F67FA">
            <w:pPr>
              <w:contextualSpacing/>
              <w:jc w:val="both"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>5.4.5.2.Зат есімдердің мағыналық түрлерін мәнмәтін аясында жалғаулар арқылы түрлендіріп қолдана алады.</w:t>
            </w:r>
          </w:p>
        </w:tc>
      </w:tr>
      <w:tr w:rsidR="005F7580" w:rsidRPr="001860CF" w:rsidTr="007F67FA">
        <w:tc>
          <w:tcPr>
            <w:tcW w:w="2263" w:type="dxa"/>
          </w:tcPr>
          <w:p w:rsidR="005F7580" w:rsidRPr="001860CF" w:rsidRDefault="005F7580" w:rsidP="007F67FA">
            <w:pPr>
              <w:contextualSpacing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>Сабақтың мақсаты:</w:t>
            </w:r>
          </w:p>
        </w:tc>
        <w:tc>
          <w:tcPr>
            <w:tcW w:w="7082" w:type="dxa"/>
          </w:tcPr>
          <w:p w:rsidR="005F7580" w:rsidRPr="001860CF" w:rsidRDefault="005F7580" w:rsidP="007F67FA">
            <w:pPr>
              <w:contextualSpacing/>
              <w:jc w:val="both"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>Негізгі және қосымша ақпаратты анықтай алады.</w:t>
            </w:r>
          </w:p>
          <w:p w:rsidR="005F7580" w:rsidRPr="001860CF" w:rsidRDefault="005F7580" w:rsidP="007F67FA">
            <w:pPr>
              <w:contextualSpacing/>
              <w:jc w:val="both"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>Зат есімдердің мағыналық түрлерін мәнмәтін аясында жалғаулар арқылы түрлендіріп қолдана алады.</w:t>
            </w:r>
          </w:p>
          <w:p w:rsidR="005F7580" w:rsidRPr="001860CF" w:rsidRDefault="005F7580" w:rsidP="007F67FA">
            <w:pPr>
              <w:tabs>
                <w:tab w:val="left" w:pos="993"/>
              </w:tabs>
              <w:jc w:val="both"/>
              <w:rPr>
                <w:b/>
                <w:iCs/>
                <w:sz w:val="28"/>
                <w:szCs w:val="28"/>
                <w:u w:val="single"/>
              </w:rPr>
            </w:pPr>
            <w:r w:rsidRPr="001860CF">
              <w:rPr>
                <w:b/>
                <w:iCs/>
                <w:sz w:val="28"/>
                <w:szCs w:val="28"/>
                <w:u w:val="single"/>
              </w:rPr>
              <w:t>Құндылық:  заң және тәртіп</w:t>
            </w:r>
          </w:p>
          <w:p w:rsidR="005F7580" w:rsidRPr="001860CF" w:rsidRDefault="005F7580" w:rsidP="007F67FA">
            <w:pPr>
              <w:tabs>
                <w:tab w:val="left" w:pos="993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1860CF">
              <w:rPr>
                <w:bCs/>
                <w:iCs/>
                <w:sz w:val="28"/>
                <w:szCs w:val="28"/>
              </w:rPr>
              <w:t>Құзыреттілік: азаматтық борыш және парасаттылықты оқушыларға түсіндіру</w:t>
            </w:r>
          </w:p>
        </w:tc>
      </w:tr>
    </w:tbl>
    <w:p w:rsidR="005F7580" w:rsidRPr="001860CF" w:rsidRDefault="005F7580" w:rsidP="005F7580">
      <w:pPr>
        <w:contextualSpacing/>
        <w:rPr>
          <w:b/>
          <w:bCs/>
          <w:sz w:val="28"/>
          <w:szCs w:val="28"/>
        </w:rPr>
      </w:pPr>
      <w:r w:rsidRPr="001860CF">
        <w:rPr>
          <w:b/>
          <w:bCs/>
          <w:sz w:val="28"/>
          <w:szCs w:val="28"/>
        </w:rPr>
        <w:t>Сабақтың барысы: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570"/>
        <w:gridCol w:w="226"/>
        <w:gridCol w:w="1623"/>
        <w:gridCol w:w="476"/>
        <w:gridCol w:w="1534"/>
        <w:gridCol w:w="2136"/>
        <w:gridCol w:w="51"/>
      </w:tblGrid>
      <w:tr w:rsidR="005F7580" w:rsidRPr="001860CF" w:rsidTr="007F67FA">
        <w:tc>
          <w:tcPr>
            <w:tcW w:w="1873" w:type="dxa"/>
          </w:tcPr>
          <w:p w:rsidR="005F7580" w:rsidRPr="001860CF" w:rsidRDefault="005F7580" w:rsidP="007F67FA">
            <w:pPr>
              <w:contextualSpacing/>
              <w:jc w:val="center"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>Сабақ кезеңі/Уақыты</w:t>
            </w:r>
          </w:p>
        </w:tc>
        <w:tc>
          <w:tcPr>
            <w:tcW w:w="2112" w:type="dxa"/>
            <w:gridSpan w:val="2"/>
          </w:tcPr>
          <w:p w:rsidR="005F7580" w:rsidRPr="001860CF" w:rsidRDefault="005F7580" w:rsidP="007F67FA">
            <w:pPr>
              <w:contextualSpacing/>
              <w:jc w:val="center"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>Педагогтің іс-әрекеті</w:t>
            </w:r>
          </w:p>
        </w:tc>
        <w:tc>
          <w:tcPr>
            <w:tcW w:w="1556" w:type="dxa"/>
          </w:tcPr>
          <w:p w:rsidR="005F7580" w:rsidRPr="001860CF" w:rsidRDefault="005F7580" w:rsidP="007F67FA">
            <w:pPr>
              <w:contextualSpacing/>
              <w:jc w:val="center"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>Оқушының іс-әрекеті</w:t>
            </w:r>
          </w:p>
        </w:tc>
        <w:tc>
          <w:tcPr>
            <w:tcW w:w="1912" w:type="dxa"/>
            <w:gridSpan w:val="2"/>
          </w:tcPr>
          <w:p w:rsidR="005F7580" w:rsidRPr="001860CF" w:rsidRDefault="005F7580" w:rsidP="007F67FA">
            <w:pPr>
              <w:contextualSpacing/>
              <w:jc w:val="center"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>Бағалау</w:t>
            </w:r>
          </w:p>
        </w:tc>
        <w:tc>
          <w:tcPr>
            <w:tcW w:w="2118" w:type="dxa"/>
            <w:gridSpan w:val="2"/>
          </w:tcPr>
          <w:p w:rsidR="005F7580" w:rsidRPr="001860CF" w:rsidRDefault="005F7580" w:rsidP="007F67FA">
            <w:pPr>
              <w:contextualSpacing/>
              <w:jc w:val="center"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>Ресурстар</w:t>
            </w:r>
          </w:p>
        </w:tc>
      </w:tr>
      <w:tr w:rsidR="005F7580" w:rsidRPr="001860CF" w:rsidTr="007F67FA">
        <w:tc>
          <w:tcPr>
            <w:tcW w:w="1873" w:type="dxa"/>
          </w:tcPr>
          <w:p w:rsidR="005F7580" w:rsidRPr="001860CF" w:rsidRDefault="005F7580" w:rsidP="007F67FA">
            <w:pPr>
              <w:contextualSpacing/>
              <w:jc w:val="center"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>Сабақтың басы</w:t>
            </w:r>
          </w:p>
          <w:p w:rsidR="005F7580" w:rsidRPr="001860CF" w:rsidRDefault="005F7580" w:rsidP="007F67FA">
            <w:pPr>
              <w:contextualSpacing/>
              <w:jc w:val="center"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>Қызығушылықты ояту.</w:t>
            </w:r>
          </w:p>
          <w:p w:rsidR="005F7580" w:rsidRPr="001860CF" w:rsidRDefault="005F7580" w:rsidP="007F67FA">
            <w:pPr>
              <w:contextualSpacing/>
              <w:jc w:val="center"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>7 мин.</w:t>
            </w:r>
          </w:p>
        </w:tc>
        <w:tc>
          <w:tcPr>
            <w:tcW w:w="5580" w:type="dxa"/>
            <w:gridSpan w:val="5"/>
          </w:tcPr>
          <w:p w:rsidR="005F7580" w:rsidRPr="001860CF" w:rsidRDefault="005F7580" w:rsidP="007F67F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1860CF">
              <w:rPr>
                <w:b/>
                <w:sz w:val="28"/>
                <w:szCs w:val="28"/>
              </w:rPr>
              <w:t>(Ұ). Ұйымдастыру кезеңі:</w:t>
            </w:r>
          </w:p>
          <w:p w:rsidR="005F7580" w:rsidRPr="001860CF" w:rsidRDefault="005F7580" w:rsidP="007F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contextualSpacing/>
              <w:jc w:val="both"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>1. Оқушылармен амандасу, түгендеу.</w:t>
            </w:r>
          </w:p>
          <w:p w:rsidR="005F7580" w:rsidRPr="001860CF" w:rsidRDefault="005F7580" w:rsidP="007F67FA">
            <w:pPr>
              <w:ind w:left="40"/>
              <w:contextualSpacing/>
              <w:jc w:val="both"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>2. Ынтымақтастық атмосферасын қалыптастыру</w:t>
            </w:r>
          </w:p>
          <w:p w:rsidR="005F7580" w:rsidRPr="001860CF" w:rsidRDefault="005F7580" w:rsidP="007F67FA">
            <w:pPr>
              <w:ind w:left="71"/>
              <w:contextualSpacing/>
              <w:jc w:val="both"/>
              <w:rPr>
                <w:sz w:val="28"/>
                <w:szCs w:val="28"/>
              </w:rPr>
            </w:pPr>
            <w:r w:rsidRPr="001860CF">
              <w:rPr>
                <w:b/>
                <w:sz w:val="28"/>
                <w:szCs w:val="28"/>
              </w:rPr>
              <w:t xml:space="preserve">Мақсаты: </w:t>
            </w:r>
            <w:r w:rsidRPr="001860CF">
              <w:rPr>
                <w:sz w:val="28"/>
                <w:szCs w:val="28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:rsidR="005F7580" w:rsidRPr="001860CF" w:rsidRDefault="005F7580" w:rsidP="007F67FA">
            <w:pPr>
              <w:ind w:left="71"/>
              <w:contextualSpacing/>
              <w:jc w:val="both"/>
              <w:rPr>
                <w:sz w:val="28"/>
                <w:szCs w:val="28"/>
              </w:rPr>
            </w:pPr>
            <w:r w:rsidRPr="001860CF">
              <w:rPr>
                <w:b/>
                <w:sz w:val="28"/>
                <w:szCs w:val="28"/>
              </w:rPr>
              <w:lastRenderedPageBreak/>
              <w:t xml:space="preserve">Тиімділігі: </w:t>
            </w:r>
            <w:r w:rsidRPr="001860CF">
              <w:rPr>
                <w:sz w:val="28"/>
                <w:szCs w:val="28"/>
              </w:rPr>
              <w:t>Оқушылар бір-біріне тілек айту арқылы жақындасады, көңіл-күйін көтереді және бауырмалдығын оятады.</w:t>
            </w:r>
          </w:p>
          <w:p w:rsidR="005F7580" w:rsidRPr="001860CF" w:rsidRDefault="005F7580" w:rsidP="007F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both"/>
              <w:rPr>
                <w:b/>
                <w:sz w:val="28"/>
                <w:szCs w:val="28"/>
              </w:rPr>
            </w:pPr>
            <w:r w:rsidRPr="001860CF">
              <w:rPr>
                <w:b/>
                <w:sz w:val="28"/>
                <w:szCs w:val="28"/>
              </w:rPr>
              <w:t xml:space="preserve">Саралау: </w:t>
            </w:r>
            <w:r w:rsidRPr="001860CF">
              <w:rPr>
                <w:sz w:val="28"/>
                <w:szCs w:val="28"/>
              </w:rPr>
              <w:t>Бұл жерде саралаудың</w:t>
            </w:r>
            <w:r w:rsidRPr="001860CF">
              <w:rPr>
                <w:b/>
                <w:sz w:val="28"/>
                <w:szCs w:val="28"/>
              </w:rPr>
              <w:t xml:space="preserve"> «Жіктеу» </w:t>
            </w:r>
            <w:r w:rsidRPr="001860CF">
              <w:rPr>
                <w:sz w:val="28"/>
                <w:szCs w:val="28"/>
              </w:rPr>
              <w:t xml:space="preserve">тәсілі көрінеді. </w:t>
            </w:r>
            <w:r w:rsidRPr="001860CF">
              <w:rPr>
                <w:sz w:val="28"/>
                <w:szCs w:val="28"/>
                <w:shd w:val="clear" w:color="auto" w:fill="FFFFFF"/>
              </w:rPr>
              <w:t xml:space="preserve"> Оқушылардың оқуға деген қызығушылығын арттыру мақсатында мүмкіндігінше оларға таңдау еркіндігі беріледі.</w:t>
            </w:r>
          </w:p>
        </w:tc>
        <w:tc>
          <w:tcPr>
            <w:tcW w:w="2118" w:type="dxa"/>
            <w:gridSpan w:val="2"/>
          </w:tcPr>
          <w:p w:rsidR="005F7580" w:rsidRPr="001860CF" w:rsidRDefault="005F7580" w:rsidP="007F67FA">
            <w:pPr>
              <w:contextualSpacing/>
              <w:jc w:val="center"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lastRenderedPageBreak/>
              <w:t>Оқулық, жұмыс дәптерлері</w:t>
            </w:r>
          </w:p>
          <w:p w:rsidR="005F7580" w:rsidRPr="001860CF" w:rsidRDefault="005F7580" w:rsidP="007F67FA">
            <w:pPr>
              <w:contextualSpacing/>
              <w:jc w:val="center"/>
              <w:rPr>
                <w:sz w:val="28"/>
                <w:szCs w:val="28"/>
              </w:rPr>
            </w:pPr>
          </w:p>
          <w:p w:rsidR="005F7580" w:rsidRPr="001860CF" w:rsidRDefault="005F7580" w:rsidP="007F67FA">
            <w:pPr>
              <w:contextualSpacing/>
              <w:jc w:val="center"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>Жасанды интелектінің сайттарын пайдалану</w:t>
            </w:r>
          </w:p>
          <w:p w:rsidR="005F7580" w:rsidRPr="001860CF" w:rsidRDefault="005F7580" w:rsidP="007F67FA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F7580" w:rsidRPr="001860CF" w:rsidTr="007F67FA">
        <w:tc>
          <w:tcPr>
            <w:tcW w:w="1873" w:type="dxa"/>
          </w:tcPr>
          <w:p w:rsidR="005F7580" w:rsidRPr="001860CF" w:rsidRDefault="005F7580" w:rsidP="007F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1860CF">
              <w:rPr>
                <w:b/>
                <w:sz w:val="28"/>
                <w:szCs w:val="28"/>
              </w:rPr>
              <w:lastRenderedPageBreak/>
              <w:t>Жаңа сабаққа кіріспе</w:t>
            </w:r>
          </w:p>
          <w:p w:rsidR="005F7580" w:rsidRPr="001860CF" w:rsidRDefault="005F7580" w:rsidP="007F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5F7580" w:rsidRPr="001860CF" w:rsidRDefault="005F7580" w:rsidP="007F67F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12" w:type="dxa"/>
            <w:gridSpan w:val="2"/>
          </w:tcPr>
          <w:p w:rsidR="005F7580" w:rsidRPr="001860CF" w:rsidRDefault="005F7580" w:rsidP="007F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/>
              <w:contextualSpacing/>
              <w:rPr>
                <w:sz w:val="28"/>
                <w:szCs w:val="28"/>
              </w:rPr>
            </w:pPr>
            <w:r w:rsidRPr="001860CF">
              <w:rPr>
                <w:b/>
                <w:sz w:val="28"/>
                <w:szCs w:val="28"/>
              </w:rPr>
              <w:t xml:space="preserve"> (Ұ) «Миға шабуыл» </w:t>
            </w:r>
            <w:r w:rsidRPr="001860CF">
              <w:rPr>
                <w:sz w:val="28"/>
                <w:szCs w:val="28"/>
              </w:rPr>
              <w:t xml:space="preserve">әдісі арқылы өткен тақырыппен жаңа сабақты  байланыстыру мақсатында ой қозғау сұрақтарын қою арқылы сабақты пысықтап алу. Бір-біріне сұрақтар қояды. </w:t>
            </w:r>
          </w:p>
          <w:p w:rsidR="005F7580" w:rsidRPr="001860CF" w:rsidRDefault="005F7580" w:rsidP="007F67FA">
            <w:pPr>
              <w:contextualSpacing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>Өз ойымен бөліседі.</w:t>
            </w:r>
          </w:p>
          <w:p w:rsidR="005F7580" w:rsidRPr="001860CF" w:rsidRDefault="005F7580" w:rsidP="007F67FA">
            <w:pPr>
              <w:contextualSpacing/>
              <w:rPr>
                <w:sz w:val="28"/>
                <w:szCs w:val="28"/>
              </w:rPr>
            </w:pPr>
            <w:r w:rsidRPr="001860CF">
              <w:rPr>
                <w:i/>
                <w:iCs/>
                <w:sz w:val="28"/>
                <w:szCs w:val="28"/>
              </w:rPr>
              <w:t>Оқушылар сұрақтарға жауап беріп, өзара ұжымдық талқылау жасағаннан кейін мұғалім оқушыларға сабақтың тақырыбы, мақсатымен таныстырады.</w:t>
            </w:r>
          </w:p>
        </w:tc>
        <w:tc>
          <w:tcPr>
            <w:tcW w:w="1556" w:type="dxa"/>
          </w:tcPr>
          <w:p w:rsidR="005F7580" w:rsidRPr="001860CF" w:rsidRDefault="005F7580" w:rsidP="007F67FA">
            <w:pPr>
              <w:contextualSpacing/>
              <w:rPr>
                <w:b/>
                <w:sz w:val="28"/>
                <w:szCs w:val="28"/>
              </w:rPr>
            </w:pPr>
            <w:r w:rsidRPr="001860CF">
              <w:rPr>
                <w:b/>
                <w:sz w:val="28"/>
                <w:szCs w:val="28"/>
              </w:rPr>
              <w:t>Айтылым.</w:t>
            </w:r>
          </w:p>
          <w:p w:rsidR="005F7580" w:rsidRPr="001860CF" w:rsidRDefault="005F7580" w:rsidP="007F67FA">
            <w:pPr>
              <w:contextualSpacing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>6-тапсырма. Мәтінге қандай ат қояр едің?</w:t>
            </w:r>
          </w:p>
          <w:p w:rsidR="005F7580" w:rsidRPr="001860CF" w:rsidRDefault="005F7580" w:rsidP="007F67FA">
            <w:pPr>
              <w:contextualSpacing/>
              <w:rPr>
                <w:sz w:val="28"/>
                <w:szCs w:val="28"/>
              </w:rPr>
            </w:pPr>
          </w:p>
          <w:p w:rsidR="005F7580" w:rsidRPr="001860CF" w:rsidRDefault="005F7580" w:rsidP="007F67FA">
            <w:pPr>
              <w:contextualSpacing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>Мәтінді ауызекі сойлеуге қатысты берілген бөлікті тап. Ойыңды дәлелде.</w:t>
            </w:r>
          </w:p>
          <w:p w:rsidR="005F7580" w:rsidRPr="001860CF" w:rsidRDefault="005F7580" w:rsidP="007F67FA">
            <w:pPr>
              <w:contextualSpacing/>
              <w:rPr>
                <w:sz w:val="28"/>
                <w:szCs w:val="28"/>
              </w:rPr>
            </w:pPr>
          </w:p>
          <w:p w:rsidR="005F7580" w:rsidRPr="001860CF" w:rsidRDefault="005F7580" w:rsidP="007F67FA">
            <w:pPr>
              <w:contextualSpacing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 xml:space="preserve">Мәтіндегі зат есімдерді тап. Оларға сұрақ қой. </w:t>
            </w:r>
          </w:p>
          <w:p w:rsidR="005F7580" w:rsidRPr="001860CF" w:rsidRDefault="005F7580" w:rsidP="007F67FA">
            <w:pPr>
              <w:contextualSpacing/>
              <w:rPr>
                <w:sz w:val="28"/>
                <w:szCs w:val="28"/>
              </w:rPr>
            </w:pPr>
          </w:p>
          <w:p w:rsidR="005F7580" w:rsidRPr="001860CF" w:rsidRDefault="005F7580" w:rsidP="007F67FA">
            <w:pPr>
              <w:contextualSpacing/>
              <w:rPr>
                <w:sz w:val="28"/>
                <w:szCs w:val="28"/>
              </w:rPr>
            </w:pPr>
          </w:p>
          <w:p w:rsidR="005F7580" w:rsidRPr="001860CF" w:rsidRDefault="005F7580" w:rsidP="007F67FA">
            <w:pPr>
              <w:contextualSpacing/>
              <w:rPr>
                <w:sz w:val="28"/>
                <w:szCs w:val="28"/>
              </w:rPr>
            </w:pPr>
          </w:p>
          <w:p w:rsidR="005F7580" w:rsidRPr="001860CF" w:rsidRDefault="005F7580" w:rsidP="007F67FA">
            <w:pPr>
              <w:contextualSpacing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>Осы тапсырманы орындау арқылы оқушылардың айтылым дағдысы қалыптасады</w:t>
            </w:r>
          </w:p>
        </w:tc>
        <w:tc>
          <w:tcPr>
            <w:tcW w:w="1912" w:type="dxa"/>
            <w:gridSpan w:val="2"/>
          </w:tcPr>
          <w:p w:rsidR="005F7580" w:rsidRPr="001860CF" w:rsidRDefault="005F7580" w:rsidP="007F67FA">
            <w:pPr>
              <w:contextualSpacing/>
              <w:rPr>
                <w:sz w:val="28"/>
                <w:szCs w:val="28"/>
              </w:rPr>
            </w:pPr>
            <w:r w:rsidRPr="001860CF">
              <w:rPr>
                <w:b/>
                <w:sz w:val="28"/>
                <w:szCs w:val="28"/>
              </w:rPr>
              <w:t>Мақсаты:</w:t>
            </w:r>
            <w:r w:rsidRPr="001860CF">
              <w:rPr>
                <w:sz w:val="28"/>
                <w:szCs w:val="28"/>
              </w:rPr>
              <w:t xml:space="preserve"> Жылдам әрі функционалды түрде сыни ойлануды дамыту. </w:t>
            </w:r>
          </w:p>
          <w:p w:rsidR="005F7580" w:rsidRPr="001860CF" w:rsidRDefault="005F7580" w:rsidP="007F67FA">
            <w:pPr>
              <w:contextualSpacing/>
              <w:rPr>
                <w:sz w:val="28"/>
                <w:szCs w:val="28"/>
              </w:rPr>
            </w:pPr>
            <w:r w:rsidRPr="001860CF">
              <w:rPr>
                <w:b/>
                <w:sz w:val="28"/>
                <w:szCs w:val="28"/>
              </w:rPr>
              <w:t>Тиімділігі:</w:t>
            </w:r>
            <w:r w:rsidRPr="001860CF">
              <w:rPr>
                <w:sz w:val="28"/>
                <w:szCs w:val="28"/>
              </w:rPr>
              <w:t xml:space="preserve"> оқушының танымдық дағдысы артады. Сонымен қатар оқушыға сабақтың өмірмен байланысын көрсетеді және сабақтың тақырыбы мен мақсатын анықтауға мүмкіндік береді.</w:t>
            </w:r>
          </w:p>
          <w:p w:rsidR="005F7580" w:rsidRPr="001860CF" w:rsidRDefault="005F7580" w:rsidP="007F67FA">
            <w:pPr>
              <w:contextualSpacing/>
              <w:rPr>
                <w:b/>
                <w:sz w:val="28"/>
                <w:szCs w:val="28"/>
              </w:rPr>
            </w:pPr>
            <w:r w:rsidRPr="001860CF">
              <w:rPr>
                <w:b/>
                <w:sz w:val="28"/>
                <w:szCs w:val="28"/>
              </w:rPr>
              <w:t xml:space="preserve">Саралау: </w:t>
            </w:r>
            <w:r w:rsidRPr="001860CF">
              <w:rPr>
                <w:sz w:val="28"/>
                <w:szCs w:val="28"/>
              </w:rPr>
              <w:t xml:space="preserve">Бұл жерде саралаудың </w:t>
            </w:r>
            <w:r w:rsidRPr="001860CF">
              <w:rPr>
                <w:b/>
                <w:sz w:val="28"/>
                <w:szCs w:val="28"/>
              </w:rPr>
              <w:t xml:space="preserve">«Диалог және қолдау көрсету» </w:t>
            </w:r>
            <w:r w:rsidRPr="001860CF">
              <w:rPr>
                <w:sz w:val="28"/>
                <w:szCs w:val="28"/>
              </w:rPr>
              <w:t xml:space="preserve">тәсілі көрінеді. Дұрыс мағынада жауап беруге бағыттау мақсатында кейбір </w:t>
            </w:r>
            <w:r w:rsidRPr="001860CF">
              <w:rPr>
                <w:sz w:val="28"/>
                <w:szCs w:val="28"/>
              </w:rPr>
              <w:lastRenderedPageBreak/>
              <w:t xml:space="preserve">оқушыларға ашық сұрақтар, ал кейбір көмек қажет ететін оқушыларға жетелеуші сұрақтар қойылады. </w:t>
            </w:r>
          </w:p>
        </w:tc>
        <w:tc>
          <w:tcPr>
            <w:tcW w:w="2118" w:type="dxa"/>
            <w:gridSpan w:val="2"/>
          </w:tcPr>
          <w:p w:rsidR="005F7580" w:rsidRPr="001860CF" w:rsidRDefault="005F7580" w:rsidP="007F67FA">
            <w:pPr>
              <w:contextualSpacing/>
              <w:rPr>
                <w:sz w:val="28"/>
                <w:szCs w:val="28"/>
              </w:rPr>
            </w:pPr>
            <w:r w:rsidRPr="001860CF">
              <w:rPr>
                <w:b/>
                <w:sz w:val="28"/>
                <w:szCs w:val="28"/>
              </w:rPr>
              <w:lastRenderedPageBreak/>
              <w:t>Қалыптастырушы бағалау:</w:t>
            </w:r>
            <w:r w:rsidRPr="001860CF">
              <w:rPr>
                <w:sz w:val="28"/>
                <w:szCs w:val="28"/>
              </w:rPr>
              <w:t xml:space="preserve"> Өз ойын дұрыс мағынада білдіріп, талқылауға белсенділікпен қатысқан оқушыға </w:t>
            </w:r>
            <w:r w:rsidRPr="001860CF">
              <w:rPr>
                <w:iCs/>
                <w:sz w:val="28"/>
                <w:szCs w:val="28"/>
                <w:u w:val="single"/>
              </w:rPr>
              <w:t>«Жарайсың!»</w:t>
            </w:r>
            <w:r w:rsidRPr="001860CF">
              <w:rPr>
                <w:iCs/>
                <w:sz w:val="28"/>
                <w:szCs w:val="28"/>
              </w:rPr>
              <w:t xml:space="preserve"> деген </w:t>
            </w:r>
            <w:r w:rsidRPr="001860CF">
              <w:rPr>
                <w:iCs/>
                <w:sz w:val="28"/>
                <w:szCs w:val="28"/>
                <w:u w:val="single"/>
              </w:rPr>
              <w:t>мадақтау сөзімен</w:t>
            </w:r>
            <w:r w:rsidRPr="001860CF">
              <w:rPr>
                <w:i/>
                <w:sz w:val="28"/>
                <w:szCs w:val="28"/>
                <w:u w:val="single"/>
              </w:rPr>
              <w:t xml:space="preserve"> </w:t>
            </w:r>
            <w:r w:rsidRPr="001860CF">
              <w:rPr>
                <w:sz w:val="28"/>
                <w:szCs w:val="28"/>
              </w:rPr>
              <w:t xml:space="preserve"> ынталандыру.  </w:t>
            </w:r>
          </w:p>
        </w:tc>
      </w:tr>
      <w:tr w:rsidR="005F7580" w:rsidRPr="001860CF" w:rsidTr="007F67FA">
        <w:tc>
          <w:tcPr>
            <w:tcW w:w="1873" w:type="dxa"/>
          </w:tcPr>
          <w:p w:rsidR="005F7580" w:rsidRPr="001860CF" w:rsidRDefault="005F7580" w:rsidP="007F67FA">
            <w:pPr>
              <w:ind w:right="-2"/>
              <w:contextualSpacing/>
              <w:jc w:val="center"/>
              <w:rPr>
                <w:bCs/>
                <w:iCs/>
                <w:sz w:val="28"/>
                <w:szCs w:val="28"/>
              </w:rPr>
            </w:pPr>
            <w:r w:rsidRPr="001860CF">
              <w:rPr>
                <w:bCs/>
                <w:iCs/>
                <w:sz w:val="28"/>
                <w:szCs w:val="28"/>
              </w:rPr>
              <w:lastRenderedPageBreak/>
              <w:t>Сабақтың ортасы</w:t>
            </w:r>
          </w:p>
          <w:p w:rsidR="005F7580" w:rsidRPr="001860CF" w:rsidRDefault="005F7580" w:rsidP="007F67FA">
            <w:pPr>
              <w:contextualSpacing/>
              <w:jc w:val="center"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>Мағынаны ашу.</w:t>
            </w:r>
          </w:p>
          <w:p w:rsidR="005F7580" w:rsidRPr="001860CF" w:rsidRDefault="005F7580" w:rsidP="007F67FA">
            <w:pPr>
              <w:contextualSpacing/>
              <w:jc w:val="center"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>26 мин.</w:t>
            </w:r>
          </w:p>
        </w:tc>
        <w:tc>
          <w:tcPr>
            <w:tcW w:w="2112" w:type="dxa"/>
            <w:gridSpan w:val="2"/>
          </w:tcPr>
          <w:p w:rsidR="005F7580" w:rsidRPr="001860CF" w:rsidRDefault="005F7580" w:rsidP="007F67FA">
            <w:pPr>
              <w:contextualSpacing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 xml:space="preserve">Зат есім туралы барлық мәлімет беріледі және түрлерімен таныстырады. </w:t>
            </w:r>
          </w:p>
        </w:tc>
        <w:tc>
          <w:tcPr>
            <w:tcW w:w="1556" w:type="dxa"/>
          </w:tcPr>
          <w:p w:rsidR="005F7580" w:rsidRPr="001860CF" w:rsidRDefault="005F7580" w:rsidP="007F67FA">
            <w:pPr>
              <w:contextualSpacing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>Зат есімнің ережелерімен толык танысады.</w:t>
            </w:r>
          </w:p>
        </w:tc>
        <w:tc>
          <w:tcPr>
            <w:tcW w:w="1912" w:type="dxa"/>
            <w:gridSpan w:val="2"/>
          </w:tcPr>
          <w:p w:rsidR="005F7580" w:rsidRPr="001860CF" w:rsidRDefault="005F7580" w:rsidP="007F67FA">
            <w:pPr>
              <w:contextualSpacing/>
              <w:rPr>
                <w:b/>
                <w:i/>
                <w:sz w:val="28"/>
                <w:szCs w:val="28"/>
              </w:rPr>
            </w:pPr>
            <w:r w:rsidRPr="001860CF">
              <w:rPr>
                <w:b/>
                <w:i/>
                <w:sz w:val="28"/>
                <w:szCs w:val="28"/>
              </w:rPr>
              <w:t>Дескриптор:              Жалпы - 8 балл.</w:t>
            </w:r>
          </w:p>
          <w:p w:rsidR="005F7580" w:rsidRPr="001860CF" w:rsidRDefault="005F7580" w:rsidP="007F67FA">
            <w:pPr>
              <w:contextualSpacing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>-ережені айтады.</w:t>
            </w:r>
          </w:p>
          <w:p w:rsidR="005F7580" w:rsidRPr="001860CF" w:rsidRDefault="005F7580" w:rsidP="007F67FA">
            <w:pPr>
              <w:contextualSpacing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>-түрлерімен танысады.</w:t>
            </w:r>
          </w:p>
        </w:tc>
        <w:tc>
          <w:tcPr>
            <w:tcW w:w="2118" w:type="dxa"/>
            <w:gridSpan w:val="2"/>
          </w:tcPr>
          <w:p w:rsidR="005F7580" w:rsidRPr="001860CF" w:rsidRDefault="005F7580" w:rsidP="007F67FA">
            <w:pPr>
              <w:contextualSpacing/>
              <w:rPr>
                <w:sz w:val="28"/>
                <w:szCs w:val="28"/>
              </w:rPr>
            </w:pPr>
          </w:p>
        </w:tc>
      </w:tr>
      <w:tr w:rsidR="005F7580" w:rsidRPr="001860CF" w:rsidTr="007F67FA">
        <w:tc>
          <w:tcPr>
            <w:tcW w:w="1873" w:type="dxa"/>
          </w:tcPr>
          <w:p w:rsidR="005F7580" w:rsidRPr="001860CF" w:rsidRDefault="005F7580" w:rsidP="007F67F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12" w:type="dxa"/>
            <w:gridSpan w:val="2"/>
          </w:tcPr>
          <w:p w:rsidR="005F7580" w:rsidRPr="001860CF" w:rsidRDefault="005F7580" w:rsidP="007F67FA">
            <w:pPr>
              <w:contextualSpacing/>
              <w:rPr>
                <w:b/>
                <w:sz w:val="28"/>
                <w:szCs w:val="28"/>
              </w:rPr>
            </w:pPr>
            <w:r w:rsidRPr="001860CF">
              <w:rPr>
                <w:b/>
                <w:sz w:val="28"/>
                <w:szCs w:val="28"/>
              </w:rPr>
              <w:t>№2-тапсырма:</w:t>
            </w:r>
          </w:p>
          <w:p w:rsidR="005F7580" w:rsidRPr="001860CF" w:rsidRDefault="005F7580" w:rsidP="007F67FA">
            <w:pPr>
              <w:contextualSpacing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 xml:space="preserve">Мәтінді оқиды. Мәтін мазмұны бойынша жоспар құрады. Топқа бөлінеді. </w:t>
            </w:r>
          </w:p>
        </w:tc>
        <w:tc>
          <w:tcPr>
            <w:tcW w:w="1556" w:type="dxa"/>
          </w:tcPr>
          <w:p w:rsidR="005F7580" w:rsidRPr="001860CF" w:rsidRDefault="005F7580" w:rsidP="007F67FA">
            <w:pPr>
              <w:contextualSpacing/>
              <w:rPr>
                <w:sz w:val="28"/>
                <w:szCs w:val="28"/>
              </w:rPr>
            </w:pPr>
            <w:r w:rsidRPr="001860CF">
              <w:rPr>
                <w:b/>
                <w:sz w:val="28"/>
                <w:szCs w:val="28"/>
              </w:rPr>
              <w:t xml:space="preserve">Жазылым. </w:t>
            </w:r>
            <w:r w:rsidRPr="001860CF">
              <w:rPr>
                <w:sz w:val="28"/>
                <w:szCs w:val="28"/>
              </w:rPr>
              <w:t>Топқа бөлініп «Кімнің жады мықты» деген атпен әркім өз ойын қызықты етіп айтады.</w:t>
            </w:r>
          </w:p>
          <w:p w:rsidR="005F7580" w:rsidRPr="001860CF" w:rsidRDefault="005F7580" w:rsidP="007F67FA">
            <w:pPr>
              <w:contextualSpacing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>Осы тапсырманы орындау арқылы оқушылардың жазылым дағдысы қалыптасады.</w:t>
            </w:r>
          </w:p>
        </w:tc>
        <w:tc>
          <w:tcPr>
            <w:tcW w:w="1912" w:type="dxa"/>
            <w:gridSpan w:val="2"/>
          </w:tcPr>
          <w:p w:rsidR="005F7580" w:rsidRPr="001860CF" w:rsidRDefault="005F7580" w:rsidP="007F67FA">
            <w:pPr>
              <w:contextualSpacing/>
              <w:rPr>
                <w:b/>
                <w:i/>
                <w:sz w:val="28"/>
                <w:szCs w:val="28"/>
              </w:rPr>
            </w:pPr>
            <w:r w:rsidRPr="001860CF">
              <w:rPr>
                <w:b/>
                <w:i/>
                <w:sz w:val="28"/>
                <w:szCs w:val="28"/>
              </w:rPr>
              <w:t>Дескриптор:              Жалпы – 8 балл.</w:t>
            </w:r>
          </w:p>
          <w:p w:rsidR="005F7580" w:rsidRPr="001860CF" w:rsidRDefault="005F7580" w:rsidP="007F67FA">
            <w:pPr>
              <w:contextualSpacing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>-мәтінді оқиды.</w:t>
            </w:r>
          </w:p>
          <w:p w:rsidR="005F7580" w:rsidRPr="001860CF" w:rsidRDefault="005F7580" w:rsidP="007F67FA">
            <w:pPr>
              <w:contextualSpacing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>-мағынасын талдайды.</w:t>
            </w:r>
          </w:p>
          <w:p w:rsidR="005F7580" w:rsidRPr="001860CF" w:rsidRDefault="005F7580" w:rsidP="007F67FA">
            <w:pPr>
              <w:contextualSpacing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>-өз ойын айтады.</w:t>
            </w:r>
          </w:p>
        </w:tc>
        <w:tc>
          <w:tcPr>
            <w:tcW w:w="2118" w:type="dxa"/>
            <w:gridSpan w:val="2"/>
          </w:tcPr>
          <w:p w:rsidR="005F7580" w:rsidRPr="001860CF" w:rsidRDefault="005F7580" w:rsidP="007F67FA">
            <w:pPr>
              <w:contextualSpacing/>
              <w:rPr>
                <w:sz w:val="28"/>
                <w:szCs w:val="28"/>
              </w:rPr>
            </w:pPr>
          </w:p>
        </w:tc>
      </w:tr>
      <w:tr w:rsidR="005F7580" w:rsidRPr="001860CF" w:rsidTr="007F67FA">
        <w:tc>
          <w:tcPr>
            <w:tcW w:w="1873" w:type="dxa"/>
          </w:tcPr>
          <w:p w:rsidR="005F7580" w:rsidRPr="001860CF" w:rsidRDefault="005F7580" w:rsidP="007F67F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12" w:type="dxa"/>
            <w:gridSpan w:val="2"/>
          </w:tcPr>
          <w:p w:rsidR="005F7580" w:rsidRPr="001860CF" w:rsidRDefault="005F7580" w:rsidP="007F67FA">
            <w:pPr>
              <w:contextualSpacing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 xml:space="preserve">Тірек сөздерді оқыңдар. Осы сөздер қамтылған </w:t>
            </w:r>
            <w:r w:rsidRPr="001860CF">
              <w:rPr>
                <w:sz w:val="28"/>
                <w:szCs w:val="28"/>
              </w:rPr>
              <w:lastRenderedPageBreak/>
              <w:t xml:space="preserve">мәтінде не туралы айтылуы мүмкін деп ойлайсыңдар? Пікірлесіңдер. </w:t>
            </w:r>
          </w:p>
        </w:tc>
        <w:tc>
          <w:tcPr>
            <w:tcW w:w="1556" w:type="dxa"/>
          </w:tcPr>
          <w:p w:rsidR="005F7580" w:rsidRPr="001860CF" w:rsidRDefault="005F7580" w:rsidP="007F67FA">
            <w:pPr>
              <w:contextualSpacing/>
              <w:rPr>
                <w:b/>
                <w:sz w:val="28"/>
                <w:szCs w:val="28"/>
              </w:rPr>
            </w:pPr>
            <w:r w:rsidRPr="001860CF">
              <w:rPr>
                <w:b/>
                <w:sz w:val="28"/>
                <w:szCs w:val="28"/>
              </w:rPr>
              <w:lastRenderedPageBreak/>
              <w:t>Айтылым.</w:t>
            </w:r>
          </w:p>
          <w:p w:rsidR="005F7580" w:rsidRPr="001860CF" w:rsidRDefault="005F7580" w:rsidP="007F67FA">
            <w:pPr>
              <w:contextualSpacing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 xml:space="preserve">Тірек сөздерді қолдана отырып, </w:t>
            </w:r>
            <w:r w:rsidRPr="001860CF">
              <w:rPr>
                <w:sz w:val="28"/>
                <w:szCs w:val="28"/>
              </w:rPr>
              <w:lastRenderedPageBreak/>
              <w:t>екеу ара пікірталас жүргізіледі.</w:t>
            </w:r>
          </w:p>
          <w:p w:rsidR="005F7580" w:rsidRPr="001860CF" w:rsidRDefault="005F7580" w:rsidP="007F67FA">
            <w:pPr>
              <w:contextualSpacing/>
              <w:rPr>
                <w:sz w:val="28"/>
                <w:szCs w:val="28"/>
              </w:rPr>
            </w:pPr>
          </w:p>
          <w:p w:rsidR="005F7580" w:rsidRPr="001860CF" w:rsidRDefault="005F7580" w:rsidP="007F67FA">
            <w:pPr>
              <w:contextualSpacing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>Осы тапсырманы орындау арқылы оқушылардың айтылым дағдысы қалыптасады</w:t>
            </w:r>
          </w:p>
        </w:tc>
        <w:tc>
          <w:tcPr>
            <w:tcW w:w="1912" w:type="dxa"/>
            <w:gridSpan w:val="2"/>
          </w:tcPr>
          <w:p w:rsidR="005F7580" w:rsidRPr="001860CF" w:rsidRDefault="005F7580" w:rsidP="007F67FA">
            <w:pPr>
              <w:contextualSpacing/>
              <w:rPr>
                <w:b/>
                <w:i/>
                <w:sz w:val="28"/>
                <w:szCs w:val="28"/>
              </w:rPr>
            </w:pPr>
            <w:r w:rsidRPr="001860CF">
              <w:rPr>
                <w:b/>
                <w:i/>
                <w:sz w:val="28"/>
                <w:szCs w:val="28"/>
              </w:rPr>
              <w:lastRenderedPageBreak/>
              <w:t>Дескриптор:              Жалпы - 8 балл.</w:t>
            </w:r>
          </w:p>
          <w:p w:rsidR="005F7580" w:rsidRPr="001860CF" w:rsidRDefault="005F7580" w:rsidP="007F67FA">
            <w:pPr>
              <w:contextualSpacing/>
              <w:rPr>
                <w:sz w:val="28"/>
                <w:szCs w:val="28"/>
              </w:rPr>
            </w:pPr>
          </w:p>
          <w:p w:rsidR="005F7580" w:rsidRPr="001860CF" w:rsidRDefault="005F7580" w:rsidP="007F67FA">
            <w:pPr>
              <w:contextualSpacing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 xml:space="preserve">-тірек сөздерді </w:t>
            </w:r>
            <w:r w:rsidRPr="001860CF">
              <w:rPr>
                <w:sz w:val="28"/>
                <w:szCs w:val="28"/>
              </w:rPr>
              <w:lastRenderedPageBreak/>
              <w:t xml:space="preserve">көп қолдануы керек. </w:t>
            </w:r>
          </w:p>
          <w:p w:rsidR="005F7580" w:rsidRPr="001860CF" w:rsidRDefault="005F7580" w:rsidP="007F67FA">
            <w:pPr>
              <w:contextualSpacing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>-сұрақтарға жауап береді.</w:t>
            </w:r>
          </w:p>
        </w:tc>
        <w:tc>
          <w:tcPr>
            <w:tcW w:w="2118" w:type="dxa"/>
            <w:gridSpan w:val="2"/>
          </w:tcPr>
          <w:p w:rsidR="005F7580" w:rsidRPr="001860CF" w:rsidRDefault="005F7580" w:rsidP="007F67FA">
            <w:pPr>
              <w:contextualSpacing/>
              <w:rPr>
                <w:sz w:val="28"/>
                <w:szCs w:val="28"/>
              </w:rPr>
            </w:pPr>
          </w:p>
        </w:tc>
      </w:tr>
      <w:tr w:rsidR="005F7580" w:rsidRPr="001860CF" w:rsidTr="007F67FA">
        <w:tc>
          <w:tcPr>
            <w:tcW w:w="1873" w:type="dxa"/>
          </w:tcPr>
          <w:p w:rsidR="005F7580" w:rsidRPr="001860CF" w:rsidRDefault="005F7580" w:rsidP="007F67FA">
            <w:pPr>
              <w:contextualSpacing/>
              <w:jc w:val="center"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lastRenderedPageBreak/>
              <w:t>Сабақтың соңы</w:t>
            </w:r>
          </w:p>
          <w:p w:rsidR="005F7580" w:rsidRPr="001860CF" w:rsidRDefault="005F7580" w:rsidP="007F67FA">
            <w:pPr>
              <w:contextualSpacing/>
              <w:jc w:val="center"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>Ой толғаныс.</w:t>
            </w:r>
          </w:p>
          <w:p w:rsidR="005F7580" w:rsidRPr="001860CF" w:rsidRDefault="005F7580" w:rsidP="007F67FA">
            <w:pPr>
              <w:contextualSpacing/>
              <w:jc w:val="center"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>Рефлексия</w:t>
            </w:r>
          </w:p>
          <w:p w:rsidR="005F7580" w:rsidRPr="001860CF" w:rsidRDefault="005F7580" w:rsidP="007F67FA">
            <w:pPr>
              <w:contextualSpacing/>
              <w:jc w:val="center"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>7 мин.</w:t>
            </w:r>
          </w:p>
          <w:p w:rsidR="005F7580" w:rsidRPr="001860CF" w:rsidRDefault="005F7580" w:rsidP="007F67FA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12" w:type="dxa"/>
            <w:gridSpan w:val="2"/>
          </w:tcPr>
          <w:p w:rsidR="005F7580" w:rsidRPr="001860CF" w:rsidRDefault="005F7580" w:rsidP="007F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contextualSpacing/>
              <w:rPr>
                <w:sz w:val="28"/>
                <w:szCs w:val="28"/>
              </w:rPr>
            </w:pPr>
            <w:r w:rsidRPr="001860CF">
              <w:rPr>
                <w:b/>
                <w:sz w:val="28"/>
                <w:szCs w:val="28"/>
              </w:rPr>
              <w:t xml:space="preserve">«Еркін микрофон»  әдісі. </w:t>
            </w:r>
            <w:r w:rsidRPr="001860CF">
              <w:rPr>
                <w:sz w:val="28"/>
                <w:szCs w:val="28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5F7580" w:rsidRPr="001860CF" w:rsidRDefault="005F7580" w:rsidP="007F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contextualSpacing/>
              <w:rPr>
                <w:sz w:val="28"/>
                <w:szCs w:val="28"/>
              </w:rPr>
            </w:pPr>
          </w:p>
          <w:p w:rsidR="005F7580" w:rsidRPr="001860CF" w:rsidRDefault="005F7580" w:rsidP="007F67FA">
            <w:pPr>
              <w:ind w:left="-53"/>
              <w:contextualSpacing/>
              <w:rPr>
                <w:sz w:val="28"/>
                <w:szCs w:val="28"/>
              </w:rPr>
            </w:pPr>
            <w:r w:rsidRPr="001860CF">
              <w:rPr>
                <w:b/>
                <w:i/>
                <w:sz w:val="28"/>
                <w:szCs w:val="28"/>
              </w:rPr>
              <w:t>Мақсаты:</w:t>
            </w:r>
            <w:r w:rsidRPr="001860CF">
              <w:rPr>
                <w:b/>
                <w:sz w:val="28"/>
                <w:szCs w:val="28"/>
              </w:rPr>
              <w:t xml:space="preserve"> </w:t>
            </w:r>
            <w:r w:rsidRPr="001860CF">
              <w:rPr>
                <w:sz w:val="28"/>
                <w:szCs w:val="28"/>
              </w:rPr>
              <w:t>Оқушы алған білімін саралай білуге дағдыланады</w:t>
            </w:r>
          </w:p>
          <w:p w:rsidR="005F7580" w:rsidRPr="001860CF" w:rsidRDefault="005F7580" w:rsidP="007F67FA">
            <w:pPr>
              <w:pStyle w:val="a3"/>
              <w:rPr>
                <w:sz w:val="28"/>
                <w:szCs w:val="28"/>
              </w:rPr>
            </w:pPr>
            <w:r w:rsidRPr="001860CF">
              <w:rPr>
                <w:b/>
                <w:i/>
                <w:sz w:val="28"/>
                <w:szCs w:val="28"/>
              </w:rPr>
              <w:t>Тиімділігі:</w:t>
            </w:r>
            <w:r w:rsidRPr="001860CF">
              <w:rPr>
                <w:b/>
                <w:sz w:val="28"/>
                <w:szCs w:val="28"/>
              </w:rPr>
              <w:t xml:space="preserve"> </w:t>
            </w:r>
            <w:r w:rsidRPr="001860CF">
              <w:rPr>
                <w:sz w:val="28"/>
                <w:szCs w:val="28"/>
              </w:rPr>
              <w:t xml:space="preserve">Тақырып бойынша оқушылардың пікірін анықтайды. Жинақталған деректердің </w:t>
            </w:r>
            <w:r w:rsidRPr="001860CF">
              <w:rPr>
                <w:sz w:val="28"/>
                <w:szCs w:val="28"/>
              </w:rPr>
              <w:lastRenderedPageBreak/>
              <w:t>құнды болуын қадағалайды.</w:t>
            </w:r>
          </w:p>
          <w:p w:rsidR="005F7580" w:rsidRPr="001860CF" w:rsidRDefault="005F7580" w:rsidP="007F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contextualSpacing/>
              <w:rPr>
                <w:b/>
                <w:sz w:val="28"/>
                <w:szCs w:val="28"/>
              </w:rPr>
            </w:pPr>
            <w:r w:rsidRPr="001860CF">
              <w:rPr>
                <w:b/>
                <w:i/>
                <w:sz w:val="28"/>
                <w:szCs w:val="28"/>
              </w:rPr>
              <w:t>Саралау:</w:t>
            </w:r>
            <w:r w:rsidRPr="001860CF">
              <w:rPr>
                <w:sz w:val="28"/>
                <w:szCs w:val="28"/>
              </w:rPr>
              <w:t xml:space="preserve"> Бұл кезеңде саралаудың </w:t>
            </w:r>
            <w:r w:rsidRPr="001860CF">
              <w:rPr>
                <w:b/>
                <w:i/>
                <w:sz w:val="28"/>
                <w:szCs w:val="28"/>
              </w:rPr>
              <w:t>«Қорытынды»</w:t>
            </w:r>
            <w:r w:rsidRPr="001860CF">
              <w:rPr>
                <w:sz w:val="28"/>
                <w:szCs w:val="28"/>
              </w:rPr>
              <w:t xml:space="preserve"> тәсілі көрінеді.</w:t>
            </w:r>
          </w:p>
        </w:tc>
        <w:tc>
          <w:tcPr>
            <w:tcW w:w="1556" w:type="dxa"/>
          </w:tcPr>
          <w:p w:rsidR="005F7580" w:rsidRPr="001860CF" w:rsidRDefault="005F7580" w:rsidP="007F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contextualSpacing/>
              <w:rPr>
                <w:rFonts w:eastAsia="Arimo"/>
                <w:sz w:val="28"/>
                <w:szCs w:val="28"/>
                <w:highlight w:val="white"/>
              </w:rPr>
            </w:pPr>
            <w:r w:rsidRPr="001860CF">
              <w:rPr>
                <w:sz w:val="28"/>
                <w:szCs w:val="28"/>
              </w:rPr>
              <w:lastRenderedPageBreak/>
              <w:t>Оқушылар бүгінгі сабақтың мақсаты, тақырыбы бойынша өз ойын айту арқылы сабаққа қорытынды жасайды.</w:t>
            </w:r>
          </w:p>
          <w:p w:rsidR="005F7580" w:rsidRPr="001860CF" w:rsidRDefault="005F7580" w:rsidP="007F67F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12" w:type="dxa"/>
            <w:gridSpan w:val="2"/>
          </w:tcPr>
          <w:p w:rsidR="005F7580" w:rsidRPr="001860CF" w:rsidRDefault="005F7580" w:rsidP="007F67FA">
            <w:pPr>
              <w:contextualSpacing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 xml:space="preserve">Мұғалім оқушыларды  </w:t>
            </w:r>
            <w:r w:rsidRPr="001860CF">
              <w:rPr>
                <w:b/>
                <w:sz w:val="28"/>
                <w:szCs w:val="28"/>
              </w:rPr>
              <w:t xml:space="preserve">«Кім жылдам» </w:t>
            </w:r>
            <w:r w:rsidRPr="001860CF">
              <w:rPr>
                <w:sz w:val="28"/>
                <w:szCs w:val="28"/>
              </w:rPr>
              <w:t xml:space="preserve">әдісі арқылы бағалайды. Яғни </w:t>
            </w:r>
            <w:r w:rsidRPr="001860CF">
              <w:rPr>
                <w:i/>
                <w:sz w:val="28"/>
                <w:szCs w:val="28"/>
              </w:rPr>
              <w:t>«Дұрыс келісемін», «Толықтырамын, басқа көзқарасым бар», «Менің сұрағым бар». Сонымен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2118" w:type="dxa"/>
            <w:gridSpan w:val="2"/>
          </w:tcPr>
          <w:p w:rsidR="005F7580" w:rsidRPr="001860CF" w:rsidRDefault="005F7580" w:rsidP="007F67FA">
            <w:pPr>
              <w:contextualSpacing/>
              <w:rPr>
                <w:sz w:val="28"/>
                <w:szCs w:val="28"/>
              </w:rPr>
            </w:pPr>
          </w:p>
          <w:p w:rsidR="005F7580" w:rsidRPr="001860CF" w:rsidRDefault="005F7580" w:rsidP="007F67FA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F7580" w:rsidRPr="001860CF" w:rsidTr="007F67FA">
        <w:trPr>
          <w:gridAfter w:val="1"/>
          <w:wAfter w:w="51" w:type="dxa"/>
        </w:trPr>
        <w:tc>
          <w:tcPr>
            <w:tcW w:w="3730" w:type="dxa"/>
            <w:gridSpan w:val="2"/>
          </w:tcPr>
          <w:p w:rsidR="005F7580" w:rsidRPr="001860CF" w:rsidRDefault="005F7580" w:rsidP="007F67FA">
            <w:pPr>
              <w:contextualSpacing/>
              <w:jc w:val="both"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lastRenderedPageBreak/>
              <w:t xml:space="preserve">Саралау.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2185" w:type="dxa"/>
            <w:gridSpan w:val="3"/>
          </w:tcPr>
          <w:p w:rsidR="005F7580" w:rsidRPr="001860CF" w:rsidRDefault="005F7580" w:rsidP="007F67FA">
            <w:pPr>
              <w:ind w:left="32"/>
              <w:contextualSpacing/>
              <w:jc w:val="center"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>Бағалау.  Сіз оқушылардың материалды игеру деңгейін қалай тексеруді жоспарлап отырсыз?</w:t>
            </w:r>
          </w:p>
        </w:tc>
        <w:tc>
          <w:tcPr>
            <w:tcW w:w="3596" w:type="dxa"/>
            <w:gridSpan w:val="2"/>
          </w:tcPr>
          <w:p w:rsidR="005F7580" w:rsidRPr="001860CF" w:rsidRDefault="005F7580" w:rsidP="007F67FA">
            <w:pPr>
              <w:contextualSpacing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>Денсаулық және қауіпсіздік техникасын сақтау</w:t>
            </w:r>
            <w:r w:rsidRPr="001860CF">
              <w:rPr>
                <w:sz w:val="28"/>
                <w:szCs w:val="28"/>
              </w:rPr>
              <w:br/>
            </w:r>
            <w:r w:rsidRPr="001860CF">
              <w:rPr>
                <w:sz w:val="28"/>
                <w:szCs w:val="28"/>
              </w:rPr>
              <w:br/>
            </w:r>
          </w:p>
        </w:tc>
      </w:tr>
      <w:tr w:rsidR="005F7580" w:rsidRPr="001860CF" w:rsidTr="007F67FA">
        <w:trPr>
          <w:gridAfter w:val="1"/>
          <w:wAfter w:w="51" w:type="dxa"/>
        </w:trPr>
        <w:tc>
          <w:tcPr>
            <w:tcW w:w="3730" w:type="dxa"/>
            <w:gridSpan w:val="2"/>
          </w:tcPr>
          <w:p w:rsidR="005F7580" w:rsidRPr="001860CF" w:rsidRDefault="005F7580" w:rsidP="007F67FA">
            <w:pPr>
              <w:contextualSpacing/>
              <w:jc w:val="both"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қамтиды.</w:t>
            </w:r>
          </w:p>
        </w:tc>
        <w:tc>
          <w:tcPr>
            <w:tcW w:w="2185" w:type="dxa"/>
            <w:gridSpan w:val="3"/>
          </w:tcPr>
          <w:p w:rsidR="005F7580" w:rsidRPr="001860CF" w:rsidRDefault="005F7580" w:rsidP="007F67FA">
            <w:pPr>
              <w:contextualSpacing/>
              <w:jc w:val="center"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 xml:space="preserve"> «Мадақтау сөз» әдісі мен стикерлер беру арқылы,</w:t>
            </w:r>
          </w:p>
          <w:p w:rsidR="005F7580" w:rsidRPr="001860CF" w:rsidRDefault="005F7580" w:rsidP="007F67F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>1-10 баллдық жүйе бойынша бағаланады.</w:t>
            </w:r>
          </w:p>
        </w:tc>
        <w:tc>
          <w:tcPr>
            <w:tcW w:w="3596" w:type="dxa"/>
            <w:gridSpan w:val="2"/>
          </w:tcPr>
          <w:p w:rsidR="005F7580" w:rsidRPr="001860CF" w:rsidRDefault="005F7580" w:rsidP="007F67FA">
            <w:pPr>
              <w:ind w:firstLine="26"/>
              <w:contextualSpacing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>Денсаулық сақтау технологиялары.</w:t>
            </w:r>
          </w:p>
          <w:p w:rsidR="005F7580" w:rsidRPr="001860CF" w:rsidRDefault="005F7580" w:rsidP="007F67FA">
            <w:pPr>
              <w:ind w:firstLine="26"/>
              <w:contextualSpacing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>Сабақта сергіту жаттығулары мен белсенді жұмыс түрлерін қолданамын.</w:t>
            </w:r>
          </w:p>
          <w:p w:rsidR="005F7580" w:rsidRPr="001860CF" w:rsidRDefault="005F7580" w:rsidP="007F67FA">
            <w:pPr>
              <w:contextualSpacing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 xml:space="preserve">Осы сабақта қолданылатын </w:t>
            </w:r>
          </w:p>
          <w:p w:rsidR="005F7580" w:rsidRPr="001860CF" w:rsidRDefault="005F7580" w:rsidP="007F67FA">
            <w:pPr>
              <w:contextualSpacing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>Қауіпсіздік техникасы ережелерінің тармақтары орындалады.</w:t>
            </w:r>
          </w:p>
        </w:tc>
      </w:tr>
      <w:tr w:rsidR="005F7580" w:rsidRPr="001860CF" w:rsidTr="007F67FA">
        <w:trPr>
          <w:gridAfter w:val="1"/>
          <w:wAfter w:w="51" w:type="dxa"/>
        </w:trPr>
        <w:tc>
          <w:tcPr>
            <w:tcW w:w="9511" w:type="dxa"/>
            <w:gridSpan w:val="7"/>
          </w:tcPr>
          <w:p w:rsidR="005F7580" w:rsidRPr="001860CF" w:rsidRDefault="005F7580" w:rsidP="007F67FA">
            <w:pPr>
              <w:ind w:left="142"/>
              <w:contextualSpacing/>
              <w:rPr>
                <w:b/>
                <w:sz w:val="28"/>
                <w:szCs w:val="28"/>
              </w:rPr>
            </w:pPr>
            <w:r w:rsidRPr="001860CF">
              <w:rPr>
                <w:b/>
                <w:sz w:val="28"/>
                <w:szCs w:val="28"/>
              </w:rPr>
              <w:t>Жалпы бағалау</w:t>
            </w:r>
          </w:p>
          <w:p w:rsidR="005F7580" w:rsidRPr="001860CF" w:rsidRDefault="005F7580" w:rsidP="007F67FA">
            <w:pPr>
              <w:ind w:left="142"/>
              <w:contextualSpacing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>Сабақтың қандай екі аспектісі жақсы өтті? Оқыту туралы да, сабақ беру туралы да ойланыңыз.</w:t>
            </w:r>
          </w:p>
          <w:p w:rsidR="005F7580" w:rsidRPr="001860CF" w:rsidRDefault="005F7580" w:rsidP="007F67FA">
            <w:pPr>
              <w:ind w:left="142"/>
              <w:contextualSpacing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>1: Оқушылар зат есімнің дерексіз түрінен және өздерінің арман-мақсаттарын көбірек қолданды.</w:t>
            </w:r>
          </w:p>
          <w:p w:rsidR="005F7580" w:rsidRPr="001860CF" w:rsidRDefault="005F7580" w:rsidP="007F67FA">
            <w:pPr>
              <w:ind w:left="142"/>
              <w:contextualSpacing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>2: Зат есімнің қиялдау яғни,дерексіз зат есімдерге көбірек мысалдар келтіріп,уақытты үнемдеуден кешіктік.</w:t>
            </w:r>
          </w:p>
          <w:p w:rsidR="005F7580" w:rsidRPr="001860CF" w:rsidRDefault="005F7580" w:rsidP="007F67FA">
            <w:pPr>
              <w:tabs>
                <w:tab w:val="left" w:pos="3499"/>
              </w:tabs>
              <w:adjustRightInd w:val="0"/>
              <w:ind w:right="-2"/>
              <w:contextualSpacing/>
              <w:jc w:val="both"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>Сабақ кезінде, сынып немесе жекелеген оқушылардың жетістіктері/қиыншылықтары туралы мен нені  анықтадым? Келесі сабақтарда неге назар аудару керек?</w:t>
            </w:r>
          </w:p>
          <w:p w:rsidR="005F7580" w:rsidRPr="001860CF" w:rsidRDefault="005F7580" w:rsidP="007F67FA">
            <w:pPr>
              <w:ind w:left="142"/>
              <w:contextualSpacing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>1: Топпен жұмыс барысында, оқушылар еркін болады,бірақ шу көбірек болады.</w:t>
            </w:r>
          </w:p>
          <w:p w:rsidR="005F7580" w:rsidRPr="001860CF" w:rsidRDefault="005F7580" w:rsidP="007F67FA">
            <w:pPr>
              <w:ind w:firstLine="26"/>
              <w:contextualSpacing/>
              <w:rPr>
                <w:sz w:val="28"/>
                <w:szCs w:val="28"/>
              </w:rPr>
            </w:pPr>
            <w:r w:rsidRPr="001860CF">
              <w:rPr>
                <w:sz w:val="28"/>
                <w:szCs w:val="28"/>
              </w:rPr>
              <w:t xml:space="preserve">  2: Дерексіз зат есімдерден қиялдау болған соң, қиялға көбірек беріліп кетті.</w:t>
            </w:r>
          </w:p>
        </w:tc>
      </w:tr>
    </w:tbl>
    <w:p w:rsidR="005F7580" w:rsidRPr="001860CF" w:rsidRDefault="005F7580" w:rsidP="005F7580">
      <w:pPr>
        <w:contextualSpacing/>
        <w:rPr>
          <w:b/>
          <w:bCs/>
          <w:sz w:val="28"/>
          <w:szCs w:val="28"/>
        </w:rPr>
      </w:pPr>
    </w:p>
    <w:p w:rsidR="005F7580" w:rsidRDefault="005F7580" w:rsidP="005F7580"/>
    <w:p w:rsidR="005F7580" w:rsidRDefault="005F7580" w:rsidP="005F7580"/>
    <w:p w:rsidR="005F7580" w:rsidRDefault="005F7580" w:rsidP="005F7580"/>
    <w:p w:rsidR="005F7580" w:rsidRDefault="005F7580" w:rsidP="005F7580"/>
    <w:p w:rsidR="005F7580" w:rsidRDefault="005F7580" w:rsidP="005F7580"/>
    <w:p w:rsidR="00786080" w:rsidRDefault="00786080">
      <w:bookmarkStart w:id="0" w:name="_GoBack"/>
      <w:bookmarkEnd w:id="0"/>
    </w:p>
    <w:sectPr w:rsidR="0078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1EBF"/>
    <w:multiLevelType w:val="hybridMultilevel"/>
    <w:tmpl w:val="EB387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23"/>
    <w:rsid w:val="00506C41"/>
    <w:rsid w:val="005F7580"/>
    <w:rsid w:val="00786080"/>
    <w:rsid w:val="0082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7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4"/>
    <w:uiPriority w:val="34"/>
    <w:qFormat/>
    <w:rsid w:val="005F7580"/>
    <w:rPr>
      <w:sz w:val="20"/>
      <w:szCs w:val="20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34"/>
    <w:qFormat/>
    <w:locked/>
    <w:rsid w:val="005F7580"/>
    <w:rPr>
      <w:rFonts w:ascii="Times New Roman" w:eastAsia="Times New Roman" w:hAnsi="Times New Roman" w:cs="Times New Roman"/>
      <w:sz w:val="20"/>
      <w:szCs w:val="20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7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4"/>
    <w:uiPriority w:val="34"/>
    <w:qFormat/>
    <w:rsid w:val="005F7580"/>
    <w:rPr>
      <w:sz w:val="20"/>
      <w:szCs w:val="20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34"/>
    <w:qFormat/>
    <w:locked/>
    <w:rsid w:val="005F7580"/>
    <w:rPr>
      <w:rFonts w:ascii="Times New Roman" w:eastAsia="Times New Roman" w:hAnsi="Times New Roman" w:cs="Times New Roman"/>
      <w:sz w:val="20"/>
      <w:szCs w:val="20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905</Words>
  <Characters>5162</Characters>
  <Application>Microsoft Office Word</Application>
  <DocSecurity>0</DocSecurity>
  <Lines>43</Lines>
  <Paragraphs>12</Paragraphs>
  <ScaleCrop>false</ScaleCrop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2025-04-01T08:38:00Z</dcterms:created>
  <dcterms:modified xsi:type="dcterms:W3CDTF">2025-04-01T08:39:00Z</dcterms:modified>
</cp:coreProperties>
</file>